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66" w:rsidRDefault="00330DD3" w:rsidP="00EF20C8">
      <w:pPr>
        <w:jc w:val="center"/>
        <w:rPr>
          <w:b/>
          <w:caps/>
          <w:sz w:val="24"/>
          <w:szCs w:val="24"/>
        </w:rPr>
      </w:pPr>
      <w:r w:rsidRPr="005C2FC1">
        <w:rPr>
          <w:sz w:val="20"/>
          <w:szCs w:val="20"/>
        </w:rPr>
        <w:t xml:space="preserve">  </w:t>
      </w:r>
      <w:r w:rsidR="008D1066" w:rsidRPr="008D1066">
        <w:rPr>
          <w:b/>
          <w:caps/>
          <w:noProof/>
          <w:sz w:val="24"/>
          <w:szCs w:val="24"/>
          <w:lang w:eastAsia="it-IT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-166370</wp:posOffset>
            </wp:positionV>
            <wp:extent cx="464820" cy="570230"/>
            <wp:effectExtent l="19050" t="0" r="0" b="0"/>
            <wp:wrapTopAndBottom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D1066" w:rsidRPr="00947D1E" w:rsidRDefault="008D1066" w:rsidP="008D1066">
      <w:pPr>
        <w:spacing w:after="360"/>
        <w:jc w:val="both"/>
        <w:rPr>
          <w:b/>
        </w:rPr>
      </w:pPr>
      <w:r w:rsidRPr="00947D1E">
        <w:rPr>
          <w:b/>
        </w:rPr>
        <w:t xml:space="preserve">AVVISO PUBBLICO FINALIZZATO ALL’INDIVIDUAZIONE </w:t>
      </w:r>
      <w:proofErr w:type="spellStart"/>
      <w:r w:rsidRPr="00947D1E">
        <w:rPr>
          <w:b/>
        </w:rPr>
        <w:t>D</w:t>
      </w:r>
      <w:r w:rsidR="00F06B3B">
        <w:rPr>
          <w:b/>
        </w:rPr>
        <w:t>I</w:t>
      </w:r>
      <w:proofErr w:type="spellEnd"/>
      <w:r w:rsidRPr="00947D1E">
        <w:rPr>
          <w:b/>
        </w:rPr>
        <w:t xml:space="preserve"> OPERATORE PER LA PRESTAZIONE DEL SERVIZIO </w:t>
      </w:r>
      <w:proofErr w:type="spellStart"/>
      <w:r w:rsidRPr="00947D1E">
        <w:rPr>
          <w:b/>
        </w:rPr>
        <w:t>DI</w:t>
      </w:r>
      <w:proofErr w:type="spellEnd"/>
      <w:r w:rsidRPr="00947D1E">
        <w:rPr>
          <w:b/>
        </w:rPr>
        <w:t xml:space="preserve"> </w:t>
      </w:r>
      <w:r w:rsidRPr="00947D1E">
        <w:rPr>
          <w:b/>
          <w:bCs/>
        </w:rPr>
        <w:t xml:space="preserve">ASSISTENZA AI MEZZI DEL GESTORE DELLA RETE IDRICA CITTADINA “AICA” DURANTE LE OPERAZIONI </w:t>
      </w:r>
      <w:proofErr w:type="spellStart"/>
      <w:r w:rsidRPr="00947D1E">
        <w:rPr>
          <w:b/>
          <w:bCs/>
        </w:rPr>
        <w:t>DI</w:t>
      </w:r>
      <w:proofErr w:type="spellEnd"/>
      <w:r w:rsidRPr="00947D1E">
        <w:rPr>
          <w:b/>
          <w:bCs/>
        </w:rPr>
        <w:t xml:space="preserve"> FORNITURA ACQUA POTABILE, PER IL TRAMITE </w:t>
      </w:r>
      <w:proofErr w:type="spellStart"/>
      <w:r w:rsidRPr="00947D1E">
        <w:rPr>
          <w:b/>
          <w:bCs/>
        </w:rPr>
        <w:t>DI</w:t>
      </w:r>
      <w:proofErr w:type="spellEnd"/>
      <w:r w:rsidRPr="00947D1E">
        <w:rPr>
          <w:b/>
          <w:bCs/>
        </w:rPr>
        <w:t xml:space="preserve"> ACCORDO QUADRO</w:t>
      </w:r>
    </w:p>
    <w:p w:rsidR="006C5AF2" w:rsidRPr="00C41CC1" w:rsidRDefault="006C5AF2" w:rsidP="006C5AF2">
      <w:pPr>
        <w:spacing w:line="360" w:lineRule="auto"/>
        <w:jc w:val="both"/>
        <w:rPr>
          <w:b/>
          <w:sz w:val="24"/>
          <w:szCs w:val="24"/>
        </w:rPr>
      </w:pPr>
      <w:r w:rsidRPr="00C41CC1">
        <w:rPr>
          <w:b/>
          <w:caps/>
          <w:sz w:val="24"/>
          <w:szCs w:val="24"/>
        </w:rPr>
        <w:t>ALLEGATO</w:t>
      </w:r>
      <w:r>
        <w:rPr>
          <w:b/>
          <w:caps/>
          <w:sz w:val="24"/>
          <w:szCs w:val="24"/>
        </w:rPr>
        <w:t xml:space="preserve"> 1 -</w:t>
      </w:r>
      <w:r w:rsidRPr="00C41CC1">
        <w:rPr>
          <w:b/>
          <w:caps/>
          <w:sz w:val="24"/>
          <w:szCs w:val="24"/>
        </w:rPr>
        <w:t xml:space="preserve"> </w:t>
      </w:r>
      <w:r w:rsidRPr="00C41CC1">
        <w:rPr>
          <w:b/>
          <w:sz w:val="24"/>
          <w:szCs w:val="24"/>
        </w:rPr>
        <w:t xml:space="preserve">ISTANZA </w:t>
      </w:r>
      <w:proofErr w:type="spellStart"/>
      <w:r w:rsidRPr="00C41CC1">
        <w:rPr>
          <w:b/>
          <w:sz w:val="24"/>
          <w:szCs w:val="24"/>
        </w:rPr>
        <w:t>DI</w:t>
      </w:r>
      <w:proofErr w:type="spellEnd"/>
      <w:r w:rsidRPr="00C41CC1">
        <w:rPr>
          <w:b/>
          <w:sz w:val="24"/>
          <w:szCs w:val="24"/>
        </w:rPr>
        <w:t xml:space="preserve"> </w:t>
      </w:r>
      <w:r w:rsidR="00115B1D">
        <w:rPr>
          <w:b/>
          <w:sz w:val="24"/>
          <w:szCs w:val="24"/>
        </w:rPr>
        <w:t>PARTECIPAZIONE ED OFFERTA</w:t>
      </w:r>
      <w:r w:rsidRPr="00C41CC1">
        <w:rPr>
          <w:b/>
          <w:sz w:val="24"/>
          <w:szCs w:val="24"/>
        </w:rPr>
        <w:t xml:space="preserve"> </w:t>
      </w:r>
    </w:p>
    <w:p w:rsidR="006C5AF2" w:rsidRPr="00C41CC1" w:rsidRDefault="006C5AF2" w:rsidP="006C5AF2">
      <w:pPr>
        <w:spacing w:line="276" w:lineRule="auto"/>
        <w:ind w:left="2832"/>
        <w:jc w:val="both"/>
        <w:rPr>
          <w:sz w:val="24"/>
          <w:szCs w:val="24"/>
        </w:rPr>
      </w:pPr>
    </w:p>
    <w:p w:rsidR="006C5AF2" w:rsidRPr="00377EEE" w:rsidRDefault="00F06B3B" w:rsidP="006C5AF2">
      <w:pPr>
        <w:pStyle w:val="Corpodel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proofErr w:type="spellStart"/>
      <w:r>
        <w:rPr>
          <w:rFonts w:eastAsia="Verdana"/>
          <w:bCs/>
          <w:iCs/>
          <w:sz w:val="24"/>
          <w:szCs w:val="24"/>
        </w:rPr>
        <w:t>Spett.le</w:t>
      </w:r>
      <w:proofErr w:type="spellEnd"/>
      <w:r>
        <w:rPr>
          <w:rFonts w:eastAsia="Verdana"/>
          <w:bCs/>
          <w:iCs/>
          <w:sz w:val="24"/>
          <w:szCs w:val="24"/>
        </w:rPr>
        <w:t xml:space="preserve"> </w:t>
      </w:r>
      <w:r w:rsidR="006C5AF2" w:rsidRPr="00377EEE">
        <w:rPr>
          <w:rFonts w:eastAsia="Verdana"/>
          <w:bCs/>
          <w:iCs/>
          <w:sz w:val="24"/>
          <w:szCs w:val="24"/>
        </w:rPr>
        <w:t>Comune di Sciacca</w:t>
      </w:r>
      <w:r w:rsidR="008D1066">
        <w:rPr>
          <w:rFonts w:eastAsia="Verdana"/>
          <w:bCs/>
          <w:iCs/>
          <w:sz w:val="24"/>
          <w:szCs w:val="24"/>
        </w:rPr>
        <w:t xml:space="preserve"> </w:t>
      </w:r>
      <w:r w:rsidR="006C5AF2" w:rsidRPr="00377EEE">
        <w:rPr>
          <w:rFonts w:eastAsia="Verdana"/>
          <w:bCs/>
          <w:iCs/>
          <w:sz w:val="24"/>
          <w:szCs w:val="24"/>
        </w:rPr>
        <w:t>IV Settore LL. PP.</w:t>
      </w:r>
    </w:p>
    <w:p w:rsidR="006C5AF2" w:rsidRPr="00377EEE" w:rsidRDefault="006C5AF2" w:rsidP="006C5AF2">
      <w:pPr>
        <w:pStyle w:val="Corpodel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377EEE">
        <w:rPr>
          <w:rFonts w:eastAsia="Verdana"/>
          <w:bCs/>
          <w:iCs/>
          <w:sz w:val="24"/>
          <w:szCs w:val="24"/>
        </w:rPr>
        <w:t>Via Roma, 13</w:t>
      </w:r>
      <w:r w:rsidR="008D1066">
        <w:rPr>
          <w:rFonts w:eastAsia="Verdana"/>
          <w:bCs/>
          <w:iCs/>
          <w:sz w:val="24"/>
          <w:szCs w:val="24"/>
        </w:rPr>
        <w:t xml:space="preserve"> </w:t>
      </w:r>
      <w:r w:rsidRPr="00377EEE">
        <w:rPr>
          <w:rFonts w:eastAsia="Verdana"/>
          <w:bCs/>
          <w:iCs/>
          <w:sz w:val="24"/>
          <w:szCs w:val="24"/>
        </w:rPr>
        <w:t>92019 Sciacca</w:t>
      </w:r>
    </w:p>
    <w:p w:rsidR="006C5AF2" w:rsidRPr="00F06B3B" w:rsidRDefault="006C5AF2" w:rsidP="006C5AF2">
      <w:pPr>
        <w:pStyle w:val="Corpodeltesto"/>
        <w:spacing w:line="276" w:lineRule="auto"/>
        <w:ind w:left="4394"/>
        <w:jc w:val="right"/>
        <w:rPr>
          <w:rFonts w:eastAsia="Verdana"/>
          <w:bCs/>
          <w:i/>
          <w:iCs/>
          <w:sz w:val="24"/>
          <w:szCs w:val="24"/>
        </w:rPr>
      </w:pPr>
      <w:r w:rsidRPr="00F06B3B">
        <w:rPr>
          <w:rFonts w:eastAsia="Verdana"/>
          <w:bCs/>
          <w:i/>
          <w:iCs/>
          <w:sz w:val="24"/>
          <w:szCs w:val="24"/>
        </w:rPr>
        <w:t xml:space="preserve">PEC: </w:t>
      </w:r>
      <w:hyperlink r:id="rId9" w:history="1">
        <w:r w:rsidRPr="00F06B3B">
          <w:rPr>
            <w:rStyle w:val="Collegamentoipertestuale"/>
            <w:i/>
            <w:sz w:val="24"/>
            <w:szCs w:val="24"/>
          </w:rPr>
          <w:t>protocollo@comunedisciacca.telecompost.it</w:t>
        </w:r>
      </w:hyperlink>
    </w:p>
    <w:p w:rsidR="006C5AF2" w:rsidRPr="00F06B3B" w:rsidRDefault="006C5AF2" w:rsidP="006C5AF2">
      <w:pPr>
        <w:spacing w:line="276" w:lineRule="auto"/>
        <w:ind w:left="3540"/>
        <w:jc w:val="both"/>
        <w:rPr>
          <w:i/>
          <w:sz w:val="24"/>
          <w:szCs w:val="24"/>
        </w:rPr>
      </w:pPr>
    </w:p>
    <w:p w:rsidR="00115B1D" w:rsidRPr="00947D1E" w:rsidRDefault="00115B1D" w:rsidP="00115B1D">
      <w:pPr>
        <w:spacing w:after="360"/>
        <w:jc w:val="both"/>
        <w:rPr>
          <w:b/>
        </w:rPr>
      </w:pPr>
      <w:r w:rsidRPr="00947D1E">
        <w:rPr>
          <w:b/>
        </w:rPr>
        <w:t xml:space="preserve">AVVISO PUBBLICO FINALIZZATO ALL’INDIVIDUAZIONE </w:t>
      </w:r>
      <w:proofErr w:type="spellStart"/>
      <w:r w:rsidRPr="00947D1E">
        <w:rPr>
          <w:b/>
        </w:rPr>
        <w:t>DI</w:t>
      </w:r>
      <w:proofErr w:type="spellEnd"/>
      <w:r w:rsidRPr="00947D1E">
        <w:rPr>
          <w:b/>
        </w:rPr>
        <w:t xml:space="preserve"> OPERATORE PER LA PRESTAZIONE DEL SERVIZIO </w:t>
      </w:r>
      <w:proofErr w:type="spellStart"/>
      <w:r w:rsidRPr="00947D1E">
        <w:rPr>
          <w:b/>
        </w:rPr>
        <w:t>DI</w:t>
      </w:r>
      <w:proofErr w:type="spellEnd"/>
      <w:r w:rsidRPr="00947D1E">
        <w:rPr>
          <w:b/>
        </w:rPr>
        <w:t xml:space="preserve"> </w:t>
      </w:r>
      <w:r w:rsidRPr="00947D1E">
        <w:rPr>
          <w:b/>
          <w:bCs/>
        </w:rPr>
        <w:t xml:space="preserve">ASSISTENZA AI MEZZI DEL GESTORE DELLA RETE IDRICA CITTADINA “AICA” DURANTE LE OPERAZIONI </w:t>
      </w:r>
      <w:proofErr w:type="spellStart"/>
      <w:r w:rsidRPr="00947D1E">
        <w:rPr>
          <w:b/>
          <w:bCs/>
        </w:rPr>
        <w:t>DI</w:t>
      </w:r>
      <w:proofErr w:type="spellEnd"/>
      <w:r w:rsidRPr="00947D1E">
        <w:rPr>
          <w:b/>
          <w:bCs/>
        </w:rPr>
        <w:t xml:space="preserve"> FORNITURA ACQUA POTABILE, PER IL TRAMITE </w:t>
      </w:r>
      <w:proofErr w:type="spellStart"/>
      <w:r w:rsidRPr="00947D1E">
        <w:rPr>
          <w:b/>
          <w:bCs/>
        </w:rPr>
        <w:t>DI</w:t>
      </w:r>
      <w:proofErr w:type="spellEnd"/>
      <w:r w:rsidRPr="00947D1E">
        <w:rPr>
          <w:b/>
          <w:bCs/>
        </w:rPr>
        <w:t xml:space="preserve"> ACCORDO QUADRO</w:t>
      </w:r>
      <w:r w:rsidR="00F06B3B">
        <w:rPr>
          <w:b/>
          <w:bCs/>
        </w:rPr>
        <w:t>.</w:t>
      </w:r>
    </w:p>
    <w:p w:rsidR="006C5AF2" w:rsidRPr="00C41CC1" w:rsidRDefault="006C5AF2" w:rsidP="006C5AF2">
      <w:pPr>
        <w:spacing w:line="360" w:lineRule="auto"/>
        <w:rPr>
          <w:sz w:val="24"/>
          <w:szCs w:val="24"/>
        </w:rPr>
      </w:pPr>
    </w:p>
    <w:p w:rsidR="006C5AF2" w:rsidRPr="00C41CC1" w:rsidRDefault="006C5AF2" w:rsidP="006C5AF2">
      <w:pPr>
        <w:spacing w:line="360" w:lineRule="auto"/>
        <w:jc w:val="both"/>
        <w:rPr>
          <w:sz w:val="24"/>
          <w:szCs w:val="24"/>
        </w:rPr>
      </w:pPr>
      <w:r w:rsidRPr="00C41CC1">
        <w:rPr>
          <w:sz w:val="24"/>
          <w:szCs w:val="24"/>
        </w:rPr>
        <w:t xml:space="preserve">Il sottoscritto ............................................... nato il ........................ a ............................... e residente in ............ via ................................ n. ..... codice fiscale.......................................... in qualità di ............................... dell’operatore ................................................................ con sede legale in ..................... via ................... sede operativa in .........................via ....................... codice fiscale n. ................... partita IVA n. .................. e-mail (PEC) ………...................... </w:t>
      </w:r>
    </w:p>
    <w:p w:rsidR="006C5AF2" w:rsidRPr="00C41CC1" w:rsidRDefault="006C5AF2" w:rsidP="006C5AF2">
      <w:pPr>
        <w:spacing w:line="360" w:lineRule="auto"/>
        <w:jc w:val="both"/>
        <w:rPr>
          <w:sz w:val="24"/>
          <w:szCs w:val="24"/>
        </w:rPr>
      </w:pPr>
    </w:p>
    <w:p w:rsidR="006C5AF2" w:rsidRPr="00C41CC1" w:rsidRDefault="006C5AF2" w:rsidP="006C5AF2">
      <w:pPr>
        <w:spacing w:line="360" w:lineRule="auto"/>
        <w:jc w:val="both"/>
        <w:rPr>
          <w:b/>
          <w:sz w:val="24"/>
          <w:szCs w:val="24"/>
        </w:rPr>
      </w:pPr>
      <w:r w:rsidRPr="00C41CC1">
        <w:rPr>
          <w:b/>
          <w:sz w:val="24"/>
          <w:szCs w:val="24"/>
        </w:rPr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:rsidR="006C5AF2" w:rsidRPr="00C41CC1" w:rsidRDefault="006C5AF2" w:rsidP="006C5AF2">
      <w:pPr>
        <w:spacing w:line="280" w:lineRule="exact"/>
        <w:jc w:val="center"/>
        <w:rPr>
          <w:b/>
          <w:sz w:val="24"/>
          <w:szCs w:val="24"/>
        </w:rPr>
      </w:pPr>
    </w:p>
    <w:p w:rsidR="006C5AF2" w:rsidRPr="00C41CC1" w:rsidRDefault="006C5AF2" w:rsidP="0041009D">
      <w:pPr>
        <w:jc w:val="center"/>
        <w:rPr>
          <w:b/>
          <w:sz w:val="24"/>
          <w:szCs w:val="24"/>
        </w:rPr>
      </w:pPr>
      <w:r w:rsidRPr="00C41CC1">
        <w:rPr>
          <w:b/>
          <w:sz w:val="24"/>
          <w:szCs w:val="24"/>
        </w:rPr>
        <w:t>MANIFESTA</w:t>
      </w:r>
    </w:p>
    <w:p w:rsidR="006C5AF2" w:rsidRPr="00C41CC1" w:rsidRDefault="006C5AF2" w:rsidP="0041009D">
      <w:pPr>
        <w:jc w:val="center"/>
        <w:rPr>
          <w:b/>
          <w:color w:val="000000"/>
          <w:sz w:val="24"/>
          <w:szCs w:val="24"/>
        </w:rPr>
      </w:pPr>
    </w:p>
    <w:p w:rsidR="006C5AF2" w:rsidRPr="00C41CC1" w:rsidRDefault="006C5AF2" w:rsidP="0041009D">
      <w:pPr>
        <w:jc w:val="center"/>
        <w:rPr>
          <w:sz w:val="24"/>
          <w:szCs w:val="24"/>
        </w:rPr>
      </w:pPr>
      <w:r w:rsidRPr="00C41CC1">
        <w:rPr>
          <w:sz w:val="24"/>
          <w:szCs w:val="24"/>
        </w:rPr>
        <w:t>il proprio interesse a partecipare all</w:t>
      </w:r>
      <w:r w:rsidR="00115B1D">
        <w:rPr>
          <w:sz w:val="24"/>
          <w:szCs w:val="24"/>
        </w:rPr>
        <w:t>’affidamento del servizio di cui in oggetto</w:t>
      </w:r>
    </w:p>
    <w:p w:rsidR="006C5AF2" w:rsidRPr="00C41CC1" w:rsidRDefault="006C5AF2" w:rsidP="0041009D">
      <w:pPr>
        <w:jc w:val="center"/>
        <w:rPr>
          <w:b/>
          <w:sz w:val="24"/>
          <w:szCs w:val="24"/>
        </w:rPr>
      </w:pPr>
    </w:p>
    <w:p w:rsidR="006C5AF2" w:rsidRPr="00C41CC1" w:rsidRDefault="006C5AF2" w:rsidP="0041009D">
      <w:pPr>
        <w:jc w:val="center"/>
        <w:rPr>
          <w:b/>
          <w:sz w:val="24"/>
          <w:szCs w:val="24"/>
        </w:rPr>
      </w:pPr>
      <w:r w:rsidRPr="00C41CC1">
        <w:rPr>
          <w:b/>
          <w:sz w:val="24"/>
          <w:szCs w:val="24"/>
        </w:rPr>
        <w:t>DICHIARA</w:t>
      </w:r>
    </w:p>
    <w:p w:rsidR="006C5AF2" w:rsidRPr="00C41CC1" w:rsidRDefault="006C5AF2" w:rsidP="006C5AF2">
      <w:pPr>
        <w:spacing w:line="360" w:lineRule="auto"/>
        <w:jc w:val="center"/>
        <w:rPr>
          <w:b/>
          <w:sz w:val="24"/>
          <w:szCs w:val="24"/>
        </w:rPr>
      </w:pPr>
    </w:p>
    <w:p w:rsidR="0041009D" w:rsidRDefault="006C5AF2" w:rsidP="0041009D">
      <w:pPr>
        <w:widowControl/>
        <w:numPr>
          <w:ilvl w:val="0"/>
          <w:numId w:val="10"/>
        </w:numPr>
        <w:tabs>
          <w:tab w:val="left" w:pos="426"/>
        </w:tabs>
        <w:suppressAutoHyphens/>
        <w:autoSpaceDE/>
        <w:autoSpaceDN/>
        <w:spacing w:line="360" w:lineRule="auto"/>
        <w:ind w:left="284" w:hanging="284"/>
        <w:jc w:val="both"/>
        <w:rPr>
          <w:iCs/>
          <w:sz w:val="24"/>
          <w:szCs w:val="24"/>
        </w:rPr>
      </w:pPr>
      <w:r w:rsidRPr="006474E6">
        <w:rPr>
          <w:iCs/>
          <w:sz w:val="24"/>
          <w:szCs w:val="24"/>
        </w:rPr>
        <w:t xml:space="preserve">di non trovarsi in alcuna delle condizioni di esclusione di cui agli art. 94-95 del </w:t>
      </w:r>
      <w:proofErr w:type="spellStart"/>
      <w:r w:rsidRPr="006474E6">
        <w:rPr>
          <w:iCs/>
          <w:sz w:val="24"/>
          <w:szCs w:val="24"/>
        </w:rPr>
        <w:t>D.lgs</w:t>
      </w:r>
      <w:proofErr w:type="spellEnd"/>
      <w:r w:rsidRPr="006474E6">
        <w:rPr>
          <w:iCs/>
          <w:sz w:val="24"/>
          <w:szCs w:val="24"/>
        </w:rPr>
        <w:t xml:space="preserve"> 36/2023,</w:t>
      </w:r>
    </w:p>
    <w:p w:rsidR="0041009D" w:rsidRDefault="006C5AF2" w:rsidP="0041009D">
      <w:pPr>
        <w:widowControl/>
        <w:numPr>
          <w:ilvl w:val="0"/>
          <w:numId w:val="10"/>
        </w:numPr>
        <w:tabs>
          <w:tab w:val="left" w:pos="426"/>
        </w:tabs>
        <w:suppressAutoHyphens/>
        <w:autoSpaceDE/>
        <w:autoSpaceDN/>
        <w:spacing w:line="360" w:lineRule="auto"/>
        <w:ind w:left="284" w:hanging="284"/>
        <w:jc w:val="both"/>
        <w:rPr>
          <w:iCs/>
          <w:sz w:val="24"/>
          <w:szCs w:val="24"/>
        </w:rPr>
      </w:pPr>
      <w:r w:rsidRPr="0041009D">
        <w:rPr>
          <w:iCs/>
          <w:sz w:val="24"/>
          <w:szCs w:val="24"/>
        </w:rPr>
        <w:t>di essere in regola con i pagamenti inerenti i contributi previdenziali, assistenziali e tributari</w:t>
      </w:r>
      <w:r w:rsidR="0041009D">
        <w:rPr>
          <w:iCs/>
          <w:sz w:val="24"/>
          <w:szCs w:val="24"/>
        </w:rPr>
        <w:t xml:space="preserve"> (se dovuti)</w:t>
      </w:r>
      <w:r w:rsidRPr="0041009D">
        <w:rPr>
          <w:iCs/>
          <w:sz w:val="24"/>
          <w:szCs w:val="24"/>
        </w:rPr>
        <w:t>;</w:t>
      </w:r>
      <w:r w:rsidR="0041009D">
        <w:rPr>
          <w:iCs/>
          <w:sz w:val="24"/>
          <w:szCs w:val="24"/>
        </w:rPr>
        <w:t xml:space="preserve"> </w:t>
      </w:r>
    </w:p>
    <w:p w:rsidR="0041009D" w:rsidRDefault="006C5AF2" w:rsidP="0041009D">
      <w:pPr>
        <w:widowControl/>
        <w:numPr>
          <w:ilvl w:val="0"/>
          <w:numId w:val="10"/>
        </w:numPr>
        <w:tabs>
          <w:tab w:val="left" w:pos="426"/>
        </w:tabs>
        <w:suppressAutoHyphens/>
        <w:autoSpaceDE/>
        <w:autoSpaceDN/>
        <w:spacing w:line="360" w:lineRule="auto"/>
        <w:ind w:left="284" w:hanging="284"/>
        <w:jc w:val="both"/>
        <w:rPr>
          <w:iCs/>
          <w:sz w:val="24"/>
          <w:szCs w:val="24"/>
        </w:rPr>
      </w:pPr>
      <w:r w:rsidRPr="0041009D">
        <w:rPr>
          <w:iCs/>
          <w:sz w:val="24"/>
          <w:szCs w:val="24"/>
        </w:rPr>
        <w:t>di possedere i requisiti per l’esecuzione de</w:t>
      </w:r>
      <w:r w:rsidR="00115B1D" w:rsidRPr="0041009D">
        <w:rPr>
          <w:iCs/>
          <w:sz w:val="24"/>
          <w:szCs w:val="24"/>
        </w:rPr>
        <w:t xml:space="preserve">l servizio </w:t>
      </w:r>
      <w:r w:rsidRPr="0041009D">
        <w:rPr>
          <w:iCs/>
          <w:sz w:val="24"/>
          <w:szCs w:val="24"/>
        </w:rPr>
        <w:t>di che trattasi</w:t>
      </w:r>
      <w:r w:rsidR="00115B1D" w:rsidRPr="0041009D">
        <w:rPr>
          <w:iCs/>
          <w:sz w:val="24"/>
          <w:szCs w:val="24"/>
        </w:rPr>
        <w:t>;</w:t>
      </w:r>
    </w:p>
    <w:p w:rsidR="0041009D" w:rsidRPr="0041009D" w:rsidRDefault="006C5AF2" w:rsidP="0041009D">
      <w:pPr>
        <w:widowControl/>
        <w:numPr>
          <w:ilvl w:val="0"/>
          <w:numId w:val="10"/>
        </w:numPr>
        <w:tabs>
          <w:tab w:val="left" w:pos="426"/>
        </w:tabs>
        <w:suppressAutoHyphens/>
        <w:autoSpaceDE/>
        <w:autoSpaceDN/>
        <w:spacing w:line="360" w:lineRule="auto"/>
        <w:ind w:left="284" w:hanging="284"/>
        <w:jc w:val="both"/>
        <w:rPr>
          <w:iCs/>
          <w:sz w:val="24"/>
          <w:szCs w:val="24"/>
        </w:rPr>
      </w:pPr>
      <w:r w:rsidRPr="0041009D">
        <w:t xml:space="preserve">dichiara l’assunzione di tutti gli obblighi di tracciabilità dei flussi finanziari di cui all’art. 3 della L. 13.08.2010 </w:t>
      </w:r>
      <w:proofErr w:type="spellStart"/>
      <w:r w:rsidRPr="0041009D">
        <w:t>n°</w:t>
      </w:r>
      <w:proofErr w:type="spellEnd"/>
      <w:r w:rsidRPr="0041009D">
        <w:t xml:space="preserve"> 136 e </w:t>
      </w:r>
      <w:proofErr w:type="spellStart"/>
      <w:r w:rsidRPr="0041009D">
        <w:t>s.m.i.</w:t>
      </w:r>
      <w:proofErr w:type="spellEnd"/>
      <w:r w:rsidRPr="0041009D">
        <w:t>;</w:t>
      </w:r>
    </w:p>
    <w:p w:rsidR="0041009D" w:rsidRPr="0041009D" w:rsidRDefault="006C5AF2" w:rsidP="0041009D">
      <w:pPr>
        <w:widowControl/>
        <w:numPr>
          <w:ilvl w:val="0"/>
          <w:numId w:val="10"/>
        </w:numPr>
        <w:tabs>
          <w:tab w:val="left" w:pos="426"/>
        </w:tabs>
        <w:suppressAutoHyphens/>
        <w:autoSpaceDE/>
        <w:autoSpaceDN/>
        <w:spacing w:line="360" w:lineRule="auto"/>
        <w:ind w:left="284" w:hanging="284"/>
        <w:jc w:val="both"/>
        <w:rPr>
          <w:iCs/>
          <w:sz w:val="24"/>
          <w:szCs w:val="24"/>
        </w:rPr>
      </w:pPr>
      <w:r w:rsidRPr="0041009D">
        <w:rPr>
          <w:sz w:val="24"/>
          <w:szCs w:val="24"/>
        </w:rPr>
        <w:lastRenderedPageBreak/>
        <w:t xml:space="preserve">di essere informato, ai sensi e per gli effetti di cui all’articolo 10 del </w:t>
      </w:r>
      <w:proofErr w:type="spellStart"/>
      <w:r w:rsidRPr="0041009D">
        <w:rPr>
          <w:sz w:val="24"/>
          <w:szCs w:val="24"/>
        </w:rPr>
        <w:t>D.Lgs.</w:t>
      </w:r>
      <w:proofErr w:type="spellEnd"/>
      <w:r w:rsidRPr="0041009D">
        <w:rPr>
          <w:sz w:val="24"/>
          <w:szCs w:val="24"/>
        </w:rPr>
        <w:t xml:space="preserve"> 30 giugno 2003, n. 196, che i dati personali raccolti saranno trattati, anche con strumenti informatici, esclusivamente nell’ambito del procedimento per il quale la presente dichiarazione viene resa;</w:t>
      </w:r>
    </w:p>
    <w:p w:rsidR="008D1066" w:rsidRPr="0041009D" w:rsidRDefault="008D1066" w:rsidP="0041009D">
      <w:pPr>
        <w:widowControl/>
        <w:numPr>
          <w:ilvl w:val="0"/>
          <w:numId w:val="10"/>
        </w:numPr>
        <w:tabs>
          <w:tab w:val="left" w:pos="426"/>
        </w:tabs>
        <w:suppressAutoHyphens/>
        <w:autoSpaceDE/>
        <w:autoSpaceDN/>
        <w:spacing w:line="360" w:lineRule="auto"/>
        <w:ind w:left="284" w:hanging="284"/>
        <w:jc w:val="both"/>
        <w:rPr>
          <w:iCs/>
          <w:sz w:val="24"/>
          <w:szCs w:val="24"/>
        </w:rPr>
      </w:pPr>
      <w:r w:rsidRPr="0041009D">
        <w:rPr>
          <w:sz w:val="24"/>
          <w:szCs w:val="24"/>
        </w:rPr>
        <w:t>per il servizio di che trattasi offre il seguente costo unitario di personale per singolo turno:</w:t>
      </w:r>
    </w:p>
    <w:p w:rsidR="008D1066" w:rsidRDefault="008D1066" w:rsidP="0041009D">
      <w:pPr>
        <w:pStyle w:val="sche3"/>
        <w:numPr>
          <w:ilvl w:val="1"/>
          <w:numId w:val="10"/>
        </w:numPr>
        <w:spacing w:line="276" w:lineRule="auto"/>
        <w:ind w:left="851" w:hanging="567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operatore autista per guida autobotte </w:t>
      </w:r>
      <w:r w:rsidR="0041009D">
        <w:rPr>
          <w:sz w:val="24"/>
          <w:szCs w:val="24"/>
          <w:lang w:val="it-IT"/>
        </w:rPr>
        <w:tab/>
      </w:r>
      <w:r w:rsidR="0041009D"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>€/giorno-turno ________________;</w:t>
      </w:r>
    </w:p>
    <w:p w:rsidR="008D1066" w:rsidRDefault="008D1066" w:rsidP="0041009D">
      <w:pPr>
        <w:pStyle w:val="sche3"/>
        <w:numPr>
          <w:ilvl w:val="1"/>
          <w:numId w:val="10"/>
        </w:numPr>
        <w:spacing w:line="276" w:lineRule="auto"/>
        <w:ind w:left="851" w:hanging="567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operatore di ausilio per carico e scarico acqua </w:t>
      </w:r>
      <w:r w:rsidR="0041009D"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>€/giorno-turno ______________;</w:t>
      </w:r>
    </w:p>
    <w:p w:rsidR="008D1066" w:rsidRDefault="008D1066" w:rsidP="008D1066">
      <w:pPr>
        <w:pStyle w:val="sche3"/>
        <w:spacing w:line="276" w:lineRule="auto"/>
        <w:ind w:left="780"/>
        <w:rPr>
          <w:sz w:val="24"/>
          <w:szCs w:val="24"/>
          <w:lang w:val="it-IT"/>
        </w:rPr>
      </w:pPr>
    </w:p>
    <w:p w:rsidR="008D1066" w:rsidRPr="006465FC" w:rsidRDefault="008D1066" w:rsidP="008D1066">
      <w:pPr>
        <w:pStyle w:val="sche3"/>
        <w:spacing w:line="276" w:lineRule="auto"/>
        <w:rPr>
          <w:sz w:val="24"/>
          <w:szCs w:val="24"/>
          <w:lang w:val="it-IT"/>
        </w:rPr>
      </w:pPr>
    </w:p>
    <w:p w:rsidR="006C5AF2" w:rsidRPr="00C41CC1" w:rsidRDefault="006C5AF2" w:rsidP="006C5AF2">
      <w:pPr>
        <w:spacing w:line="360" w:lineRule="auto"/>
        <w:rPr>
          <w:sz w:val="24"/>
          <w:szCs w:val="24"/>
        </w:rPr>
      </w:pPr>
      <w:r w:rsidRPr="00C41CC1">
        <w:rPr>
          <w:sz w:val="24"/>
          <w:szCs w:val="24"/>
        </w:rPr>
        <w:t xml:space="preserve">(Località) </w:t>
      </w:r>
      <w:proofErr w:type="spellStart"/>
      <w:r w:rsidRPr="00C41CC1">
        <w:rPr>
          <w:sz w:val="24"/>
          <w:szCs w:val="24"/>
        </w:rPr>
        <w:t>……………………</w:t>
      </w:r>
      <w:proofErr w:type="spellEnd"/>
      <w:r w:rsidRPr="00C41CC1">
        <w:rPr>
          <w:sz w:val="24"/>
          <w:szCs w:val="24"/>
        </w:rPr>
        <w:t>., li …………………</w:t>
      </w:r>
      <w:r w:rsidRPr="00C41CC1">
        <w:rPr>
          <w:sz w:val="24"/>
          <w:szCs w:val="24"/>
        </w:rPr>
        <w:tab/>
      </w:r>
      <w:r w:rsidRPr="00C41CC1">
        <w:rPr>
          <w:sz w:val="24"/>
          <w:szCs w:val="24"/>
        </w:rPr>
        <w:tab/>
      </w:r>
      <w:r w:rsidRPr="00C41CC1">
        <w:rPr>
          <w:sz w:val="24"/>
          <w:szCs w:val="24"/>
        </w:rPr>
        <w:tab/>
      </w:r>
      <w:r w:rsidRPr="00C41CC1">
        <w:rPr>
          <w:sz w:val="24"/>
          <w:szCs w:val="24"/>
        </w:rPr>
        <w:tab/>
      </w:r>
    </w:p>
    <w:p w:rsidR="006C5AF2" w:rsidRPr="00C41CC1" w:rsidRDefault="006C5AF2" w:rsidP="006C5AF2">
      <w:pPr>
        <w:spacing w:line="360" w:lineRule="auto"/>
        <w:rPr>
          <w:sz w:val="24"/>
          <w:szCs w:val="24"/>
        </w:rPr>
      </w:pPr>
      <w:r w:rsidRPr="00C41CC1">
        <w:rPr>
          <w:sz w:val="24"/>
          <w:szCs w:val="24"/>
        </w:rPr>
        <w:tab/>
      </w:r>
      <w:r w:rsidRPr="00C41CC1">
        <w:rPr>
          <w:sz w:val="24"/>
          <w:szCs w:val="24"/>
        </w:rPr>
        <w:tab/>
      </w:r>
      <w:r w:rsidRPr="00C41CC1">
        <w:rPr>
          <w:sz w:val="24"/>
          <w:szCs w:val="24"/>
        </w:rPr>
        <w:tab/>
      </w:r>
      <w:r w:rsidRPr="00C41CC1">
        <w:rPr>
          <w:sz w:val="24"/>
          <w:szCs w:val="24"/>
        </w:rPr>
        <w:tab/>
      </w:r>
      <w:r w:rsidRPr="00C41CC1">
        <w:rPr>
          <w:sz w:val="24"/>
          <w:szCs w:val="24"/>
        </w:rPr>
        <w:tab/>
      </w:r>
      <w:r w:rsidRPr="00C41CC1">
        <w:rPr>
          <w:sz w:val="24"/>
          <w:szCs w:val="24"/>
        </w:rPr>
        <w:tab/>
      </w:r>
      <w:r w:rsidRPr="00C41CC1">
        <w:rPr>
          <w:sz w:val="24"/>
          <w:szCs w:val="24"/>
        </w:rPr>
        <w:tab/>
      </w:r>
      <w:r w:rsidRPr="00C41CC1">
        <w:rPr>
          <w:sz w:val="24"/>
          <w:szCs w:val="24"/>
        </w:rPr>
        <w:tab/>
      </w:r>
    </w:p>
    <w:p w:rsidR="006C5AF2" w:rsidRPr="00C41CC1" w:rsidRDefault="006C5AF2" w:rsidP="006C5AF2">
      <w:pPr>
        <w:spacing w:line="360" w:lineRule="auto"/>
        <w:rPr>
          <w:sz w:val="24"/>
          <w:szCs w:val="24"/>
        </w:rPr>
      </w:pPr>
      <w:r w:rsidRPr="00C41CC1">
        <w:rPr>
          <w:sz w:val="24"/>
          <w:szCs w:val="24"/>
        </w:rPr>
        <w:tab/>
      </w:r>
      <w:r w:rsidRPr="00C41CC1">
        <w:rPr>
          <w:sz w:val="24"/>
          <w:szCs w:val="24"/>
        </w:rPr>
        <w:tab/>
      </w:r>
      <w:r w:rsidRPr="00C41CC1">
        <w:rPr>
          <w:sz w:val="24"/>
          <w:szCs w:val="24"/>
        </w:rPr>
        <w:tab/>
      </w:r>
      <w:r w:rsidRPr="00C41CC1">
        <w:rPr>
          <w:sz w:val="24"/>
          <w:szCs w:val="24"/>
        </w:rPr>
        <w:tab/>
      </w:r>
      <w:r w:rsidRPr="00C41CC1">
        <w:rPr>
          <w:sz w:val="24"/>
          <w:szCs w:val="24"/>
        </w:rPr>
        <w:tab/>
      </w:r>
      <w:r w:rsidRPr="00C41CC1">
        <w:rPr>
          <w:sz w:val="24"/>
          <w:szCs w:val="24"/>
        </w:rPr>
        <w:tab/>
      </w:r>
      <w:r w:rsidRPr="00C41CC1">
        <w:rPr>
          <w:sz w:val="24"/>
          <w:szCs w:val="24"/>
        </w:rPr>
        <w:tab/>
      </w:r>
      <w:r w:rsidRPr="00C41CC1">
        <w:rPr>
          <w:sz w:val="24"/>
          <w:szCs w:val="24"/>
        </w:rPr>
        <w:tab/>
      </w:r>
      <w:r w:rsidRPr="00C41CC1">
        <w:rPr>
          <w:sz w:val="24"/>
          <w:szCs w:val="24"/>
        </w:rPr>
        <w:tab/>
        <w:t xml:space="preserve"> TIMBRO e FIRMA </w:t>
      </w:r>
      <w:r w:rsidRPr="00C41CC1">
        <w:rPr>
          <w:sz w:val="24"/>
          <w:szCs w:val="24"/>
        </w:rPr>
        <w:tab/>
      </w:r>
      <w:r w:rsidRPr="00C41CC1">
        <w:rPr>
          <w:sz w:val="24"/>
          <w:szCs w:val="24"/>
        </w:rPr>
        <w:tab/>
      </w:r>
      <w:r w:rsidRPr="00C41CC1">
        <w:rPr>
          <w:sz w:val="24"/>
          <w:szCs w:val="24"/>
        </w:rPr>
        <w:tab/>
      </w:r>
      <w:r w:rsidRPr="00C41CC1">
        <w:rPr>
          <w:sz w:val="24"/>
          <w:szCs w:val="24"/>
        </w:rPr>
        <w:tab/>
      </w:r>
      <w:r w:rsidRPr="00C41CC1">
        <w:rPr>
          <w:sz w:val="24"/>
          <w:szCs w:val="24"/>
        </w:rPr>
        <w:tab/>
      </w:r>
      <w:r w:rsidRPr="00C41CC1">
        <w:rPr>
          <w:sz w:val="24"/>
          <w:szCs w:val="24"/>
        </w:rPr>
        <w:tab/>
      </w:r>
      <w:r w:rsidRPr="00C41CC1">
        <w:rPr>
          <w:sz w:val="24"/>
          <w:szCs w:val="24"/>
        </w:rPr>
        <w:tab/>
      </w:r>
      <w:r w:rsidRPr="00C41CC1">
        <w:rPr>
          <w:sz w:val="24"/>
          <w:szCs w:val="24"/>
        </w:rPr>
        <w:tab/>
      </w:r>
      <w:r w:rsidRPr="00C41CC1">
        <w:rPr>
          <w:sz w:val="24"/>
          <w:szCs w:val="24"/>
        </w:rPr>
        <w:tab/>
      </w:r>
      <w:r w:rsidRPr="00C41CC1">
        <w:rPr>
          <w:sz w:val="24"/>
          <w:szCs w:val="24"/>
        </w:rPr>
        <w:tab/>
        <w:t xml:space="preserve">     ………………………………</w:t>
      </w:r>
    </w:p>
    <w:p w:rsidR="006C5AF2" w:rsidRPr="005029A7" w:rsidRDefault="006C5AF2" w:rsidP="008D417D">
      <w:pPr>
        <w:jc w:val="both"/>
      </w:pPr>
    </w:p>
    <w:sectPr w:rsidR="006C5AF2" w:rsidRPr="005029A7" w:rsidSect="008D1066">
      <w:headerReference w:type="default" r:id="rId10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EBB" w:rsidRDefault="006C2EBB" w:rsidP="00BB341C">
      <w:r>
        <w:separator/>
      </w:r>
    </w:p>
  </w:endnote>
  <w:endnote w:type="continuationSeparator" w:id="0">
    <w:p w:rsidR="006C2EBB" w:rsidRDefault="006C2EBB" w:rsidP="00BB3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EBB" w:rsidRDefault="006C2EBB" w:rsidP="00BB341C">
      <w:r>
        <w:separator/>
      </w:r>
    </w:p>
  </w:footnote>
  <w:footnote w:type="continuationSeparator" w:id="0">
    <w:p w:rsidR="006C2EBB" w:rsidRDefault="006C2EBB" w:rsidP="00BB3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41C" w:rsidRDefault="00BB341C" w:rsidP="00BB341C">
    <w:pPr>
      <w:pStyle w:val="Intestazion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6F31"/>
    <w:multiLevelType w:val="hybridMultilevel"/>
    <w:tmpl w:val="FAF4EBA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7A91FBC"/>
    <w:multiLevelType w:val="hybridMultilevel"/>
    <w:tmpl w:val="60DE7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85FA6"/>
    <w:multiLevelType w:val="hybridMultilevel"/>
    <w:tmpl w:val="8F3C7CD2"/>
    <w:lvl w:ilvl="0" w:tplc="B39275D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F2B3C"/>
    <w:multiLevelType w:val="hybridMultilevel"/>
    <w:tmpl w:val="7696F36C"/>
    <w:lvl w:ilvl="0" w:tplc="3BBE4F2A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3336A"/>
    <w:multiLevelType w:val="hybridMultilevel"/>
    <w:tmpl w:val="4EFC8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57B59"/>
    <w:multiLevelType w:val="hybridMultilevel"/>
    <w:tmpl w:val="BCBC26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902B6"/>
    <w:multiLevelType w:val="hybridMultilevel"/>
    <w:tmpl w:val="8682B4F0"/>
    <w:lvl w:ilvl="0" w:tplc="9BD85AD8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55D26"/>
    <w:multiLevelType w:val="hybridMultilevel"/>
    <w:tmpl w:val="33C6820A"/>
    <w:lvl w:ilvl="0" w:tplc="A538F004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137E36"/>
    <w:multiLevelType w:val="hybridMultilevel"/>
    <w:tmpl w:val="01242674"/>
    <w:lvl w:ilvl="0" w:tplc="41ACB308">
      <w:start w:val="1"/>
      <w:numFmt w:val="bullet"/>
      <w:lvlText w:val="-"/>
      <w:lvlJc w:val="left"/>
      <w:pPr>
        <w:ind w:left="284" w:firstLine="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977A9F"/>
    <w:multiLevelType w:val="hybridMultilevel"/>
    <w:tmpl w:val="FFFFFFFF"/>
    <w:lvl w:ilvl="0" w:tplc="6CECF3C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36A37A1"/>
    <w:multiLevelType w:val="hybridMultilevel"/>
    <w:tmpl w:val="D7DEF554"/>
    <w:lvl w:ilvl="0" w:tplc="0798B5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D57239"/>
    <w:multiLevelType w:val="hybridMultilevel"/>
    <w:tmpl w:val="B09E245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06EEE"/>
    <w:multiLevelType w:val="hybridMultilevel"/>
    <w:tmpl w:val="BB94CADC"/>
    <w:lvl w:ilvl="0" w:tplc="FC6EB1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F705DE"/>
    <w:multiLevelType w:val="hybridMultilevel"/>
    <w:tmpl w:val="209EC294"/>
    <w:lvl w:ilvl="0" w:tplc="55B45C32">
      <w:start w:val="1"/>
      <w:numFmt w:val="bullet"/>
      <w:lvlText w:val="-"/>
      <w:lvlJc w:val="left"/>
      <w:pPr>
        <w:ind w:left="284" w:hanging="28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1"/>
  </w:num>
  <w:num w:numId="10">
    <w:abstractNumId w:val="12"/>
  </w:num>
  <w:num w:numId="11">
    <w:abstractNumId w:val="9"/>
  </w:num>
  <w:num w:numId="12">
    <w:abstractNumId w:val="1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029A7"/>
    <w:rsid w:val="0000571F"/>
    <w:rsid w:val="00025D75"/>
    <w:rsid w:val="000366FA"/>
    <w:rsid w:val="00081321"/>
    <w:rsid w:val="000B4B12"/>
    <w:rsid w:val="000B7945"/>
    <w:rsid w:val="000D65BF"/>
    <w:rsid w:val="00115B1D"/>
    <w:rsid w:val="00121306"/>
    <w:rsid w:val="00131116"/>
    <w:rsid w:val="00161E5D"/>
    <w:rsid w:val="00164102"/>
    <w:rsid w:val="00171559"/>
    <w:rsid w:val="001D111B"/>
    <w:rsid w:val="001D372B"/>
    <w:rsid w:val="001D5A0E"/>
    <w:rsid w:val="00203932"/>
    <w:rsid w:val="00211AC9"/>
    <w:rsid w:val="002142C0"/>
    <w:rsid w:val="002244CC"/>
    <w:rsid w:val="0023411B"/>
    <w:rsid w:val="002366A7"/>
    <w:rsid w:val="0024187C"/>
    <w:rsid w:val="00260ADB"/>
    <w:rsid w:val="00263F17"/>
    <w:rsid w:val="00290AF9"/>
    <w:rsid w:val="002B6AE2"/>
    <w:rsid w:val="002D3139"/>
    <w:rsid w:val="00306F3F"/>
    <w:rsid w:val="00330DD3"/>
    <w:rsid w:val="00340390"/>
    <w:rsid w:val="00356BE9"/>
    <w:rsid w:val="00396009"/>
    <w:rsid w:val="003B69D2"/>
    <w:rsid w:val="003D5F6E"/>
    <w:rsid w:val="003F0A14"/>
    <w:rsid w:val="003F6703"/>
    <w:rsid w:val="004020D6"/>
    <w:rsid w:val="0040317C"/>
    <w:rsid w:val="00405C89"/>
    <w:rsid w:val="0041009D"/>
    <w:rsid w:val="00434385"/>
    <w:rsid w:val="00453BA3"/>
    <w:rsid w:val="00456498"/>
    <w:rsid w:val="00457791"/>
    <w:rsid w:val="00475E2C"/>
    <w:rsid w:val="00486771"/>
    <w:rsid w:val="00496535"/>
    <w:rsid w:val="004A10F2"/>
    <w:rsid w:val="004D3217"/>
    <w:rsid w:val="005029A7"/>
    <w:rsid w:val="005166EF"/>
    <w:rsid w:val="00540C33"/>
    <w:rsid w:val="00586C6A"/>
    <w:rsid w:val="00593E93"/>
    <w:rsid w:val="005B7186"/>
    <w:rsid w:val="005D1B33"/>
    <w:rsid w:val="005F6FAF"/>
    <w:rsid w:val="00614C63"/>
    <w:rsid w:val="006620B8"/>
    <w:rsid w:val="00663BF8"/>
    <w:rsid w:val="00667A49"/>
    <w:rsid w:val="0067405E"/>
    <w:rsid w:val="00685F37"/>
    <w:rsid w:val="00693A6F"/>
    <w:rsid w:val="006A389C"/>
    <w:rsid w:val="006C2EBB"/>
    <w:rsid w:val="006C5AF2"/>
    <w:rsid w:val="006E1786"/>
    <w:rsid w:val="006F6DA4"/>
    <w:rsid w:val="007105CE"/>
    <w:rsid w:val="00715053"/>
    <w:rsid w:val="007239C5"/>
    <w:rsid w:val="007610AA"/>
    <w:rsid w:val="00766825"/>
    <w:rsid w:val="00776849"/>
    <w:rsid w:val="007B1E49"/>
    <w:rsid w:val="007B4C2D"/>
    <w:rsid w:val="007C7C1D"/>
    <w:rsid w:val="007D20FA"/>
    <w:rsid w:val="00826C5D"/>
    <w:rsid w:val="0083163D"/>
    <w:rsid w:val="0085106F"/>
    <w:rsid w:val="00856FC4"/>
    <w:rsid w:val="008630D4"/>
    <w:rsid w:val="008C7240"/>
    <w:rsid w:val="008D1066"/>
    <w:rsid w:val="008D417D"/>
    <w:rsid w:val="0090587C"/>
    <w:rsid w:val="00910E89"/>
    <w:rsid w:val="00930D93"/>
    <w:rsid w:val="00945A99"/>
    <w:rsid w:val="00947D1E"/>
    <w:rsid w:val="009E0165"/>
    <w:rsid w:val="009F1004"/>
    <w:rsid w:val="00A32AFC"/>
    <w:rsid w:val="00A44862"/>
    <w:rsid w:val="00A44AEE"/>
    <w:rsid w:val="00A549DC"/>
    <w:rsid w:val="00A76D66"/>
    <w:rsid w:val="00A84DE7"/>
    <w:rsid w:val="00A96CD8"/>
    <w:rsid w:val="00AC5EAD"/>
    <w:rsid w:val="00AD3FE7"/>
    <w:rsid w:val="00B239A6"/>
    <w:rsid w:val="00B338EF"/>
    <w:rsid w:val="00B40F57"/>
    <w:rsid w:val="00B63D2F"/>
    <w:rsid w:val="00B65227"/>
    <w:rsid w:val="00B66983"/>
    <w:rsid w:val="00B70BA7"/>
    <w:rsid w:val="00BA4359"/>
    <w:rsid w:val="00BB341C"/>
    <w:rsid w:val="00BD067A"/>
    <w:rsid w:val="00BF4324"/>
    <w:rsid w:val="00BF4CCC"/>
    <w:rsid w:val="00C42F4F"/>
    <w:rsid w:val="00C61413"/>
    <w:rsid w:val="00C8470E"/>
    <w:rsid w:val="00C875A7"/>
    <w:rsid w:val="00CD7B57"/>
    <w:rsid w:val="00CE1A11"/>
    <w:rsid w:val="00D151DF"/>
    <w:rsid w:val="00D36346"/>
    <w:rsid w:val="00D520CC"/>
    <w:rsid w:val="00D61B4E"/>
    <w:rsid w:val="00D8385F"/>
    <w:rsid w:val="00DB5751"/>
    <w:rsid w:val="00DB6B88"/>
    <w:rsid w:val="00DC14BD"/>
    <w:rsid w:val="00E062F1"/>
    <w:rsid w:val="00E104C5"/>
    <w:rsid w:val="00E20347"/>
    <w:rsid w:val="00E81CCE"/>
    <w:rsid w:val="00EB6497"/>
    <w:rsid w:val="00EF20C8"/>
    <w:rsid w:val="00EF6C1D"/>
    <w:rsid w:val="00F06B3B"/>
    <w:rsid w:val="00F30866"/>
    <w:rsid w:val="00F34E24"/>
    <w:rsid w:val="00F67199"/>
    <w:rsid w:val="00F6733C"/>
    <w:rsid w:val="00F838A3"/>
    <w:rsid w:val="00FA3825"/>
    <w:rsid w:val="00FD6B27"/>
    <w:rsid w:val="00FD7DEC"/>
    <w:rsid w:val="00FE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30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330DD3"/>
    <w:pPr>
      <w:jc w:val="both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30DD3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3B69D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D5A0E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5A0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B34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341C"/>
    <w:rPr>
      <w:rFonts w:ascii="Times New Roman" w:eastAsia="Times New Roman" w:hAnsi="Times New Roman" w:cs="Times New Roman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BB34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41C"/>
    <w:rPr>
      <w:rFonts w:ascii="Times New Roman" w:eastAsia="Times New Roman" w:hAnsi="Times New Roman" w:cs="Times New Roman"/>
      <w:kern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5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5CE"/>
    <w:rPr>
      <w:rFonts w:ascii="Tahoma" w:eastAsia="Times New Roman" w:hAnsi="Tahoma" w:cs="Tahoma"/>
      <w:kern w:val="0"/>
      <w:sz w:val="16"/>
      <w:szCs w:val="16"/>
    </w:rPr>
  </w:style>
  <w:style w:type="paragraph" w:customStyle="1" w:styleId="Paragrafoelenco1">
    <w:name w:val="Paragrafo elenco1"/>
    <w:basedOn w:val="Normale"/>
    <w:rsid w:val="006C5AF2"/>
    <w:pPr>
      <w:widowControl/>
      <w:suppressAutoHyphens/>
      <w:autoSpaceDE/>
      <w:autoSpaceDN/>
      <w:ind w:left="720"/>
    </w:pPr>
    <w:rPr>
      <w:rFonts w:eastAsia="Calibri"/>
      <w:sz w:val="24"/>
      <w:szCs w:val="24"/>
      <w:lang w:eastAsia="ar-SA"/>
    </w:rPr>
  </w:style>
  <w:style w:type="paragraph" w:customStyle="1" w:styleId="sche3">
    <w:name w:val="sche_3"/>
    <w:rsid w:val="006C5AF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@comunedisciacca.telecompos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D04BE-1062-4D80-8B48-0CFCD6D6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3</cp:revision>
  <cp:lastPrinted>2024-09-11T11:44:00Z</cp:lastPrinted>
  <dcterms:created xsi:type="dcterms:W3CDTF">2024-09-11T11:43:00Z</dcterms:created>
  <dcterms:modified xsi:type="dcterms:W3CDTF">2024-09-11T11:45:00Z</dcterms:modified>
</cp:coreProperties>
</file>